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FEF7095" w14:textId="77777777" w:rsidR="007E1EDD" w:rsidRPr="007E1EDD" w:rsidRDefault="007E1EDD" w:rsidP="007E1EDD">
      <w:pPr>
        <w:jc w:val="right"/>
        <w:rPr>
          <w:b/>
          <w:lang w:val="lv-LV"/>
        </w:rPr>
      </w:pPr>
      <w:bookmarkStart w:id="0" w:name="_GoBack"/>
      <w:bookmarkEnd w:id="0"/>
      <w:r w:rsidRPr="007E1EDD">
        <w:rPr>
          <w:b/>
          <w:lang w:val="lv-LV"/>
        </w:rPr>
        <w:t>PIELIKUMS</w:t>
      </w:r>
    </w:p>
    <w:p w14:paraId="3FBEC551" w14:textId="77777777" w:rsidR="007E1EDD" w:rsidRPr="007E1EDD" w:rsidRDefault="007E1EDD" w:rsidP="007E1EDD">
      <w:pPr>
        <w:jc w:val="right"/>
        <w:rPr>
          <w:lang w:val="lv-LV"/>
        </w:rPr>
      </w:pPr>
      <w:r w:rsidRPr="007E1EDD">
        <w:rPr>
          <w:lang w:val="lv-LV"/>
        </w:rPr>
        <w:t>Limbažu novada domes</w:t>
      </w:r>
    </w:p>
    <w:p w14:paraId="14A48F51" w14:textId="4F41A9EB" w:rsidR="007E1EDD" w:rsidRPr="007E1EDD" w:rsidRDefault="00C2607D" w:rsidP="007E1EDD">
      <w:pPr>
        <w:jc w:val="right"/>
        <w:rPr>
          <w:lang w:val="lv-LV"/>
        </w:rPr>
      </w:pPr>
      <w:r>
        <w:rPr>
          <w:lang w:val="lv-LV"/>
        </w:rPr>
        <w:t>24</w:t>
      </w:r>
      <w:r w:rsidR="007E1EDD" w:rsidRPr="007E1EDD">
        <w:rPr>
          <w:lang w:val="lv-LV"/>
        </w:rPr>
        <w:t>.11.2022. sēdes lēmumam Nr.</w:t>
      </w:r>
      <w:r>
        <w:rPr>
          <w:lang w:val="lv-LV"/>
        </w:rPr>
        <w:t>1164</w:t>
      </w:r>
    </w:p>
    <w:p w14:paraId="081AD691" w14:textId="27DD1B3D" w:rsidR="007E1EDD" w:rsidRPr="007E1EDD" w:rsidRDefault="007E1EDD" w:rsidP="007E1EDD">
      <w:pPr>
        <w:jc w:val="right"/>
        <w:rPr>
          <w:lang w:val="lv-LV"/>
        </w:rPr>
      </w:pPr>
      <w:r w:rsidRPr="007E1EDD">
        <w:rPr>
          <w:lang w:val="lv-LV"/>
        </w:rPr>
        <w:t>(protokols Nr.</w:t>
      </w:r>
      <w:r w:rsidR="00C2607D">
        <w:rPr>
          <w:lang w:val="lv-LV"/>
        </w:rPr>
        <w:t>17</w:t>
      </w:r>
      <w:r w:rsidRPr="007E1EDD">
        <w:rPr>
          <w:lang w:val="lv-LV"/>
        </w:rPr>
        <w:t xml:space="preserve">, </w:t>
      </w:r>
      <w:r w:rsidR="00C2607D">
        <w:rPr>
          <w:lang w:val="lv-LV"/>
        </w:rPr>
        <w:t>66</w:t>
      </w:r>
      <w:r w:rsidRPr="007E1EDD">
        <w:rPr>
          <w:lang w:val="lv-LV"/>
        </w:rPr>
        <w:t>.)</w:t>
      </w:r>
    </w:p>
    <w:p w14:paraId="5B2C866C" w14:textId="77777777" w:rsidR="00BD2ED5" w:rsidRPr="007A3172" w:rsidRDefault="00BD2ED5" w:rsidP="00BD2ED5">
      <w:pPr>
        <w:ind w:right="43"/>
        <w:jc w:val="right"/>
        <w:rPr>
          <w:lang w:val="lv-LV"/>
        </w:rPr>
      </w:pPr>
    </w:p>
    <w:p w14:paraId="5B2C866D" w14:textId="77777777" w:rsidR="00BD2ED5" w:rsidRPr="007A3172" w:rsidRDefault="00BD2ED5" w:rsidP="00BD2ED5">
      <w:pPr>
        <w:rPr>
          <w:rFonts w:eastAsia="Calibri"/>
          <w:lang w:val="lv-LV"/>
        </w:rPr>
      </w:pPr>
    </w:p>
    <w:p w14:paraId="5B2C866E" w14:textId="77777777" w:rsidR="00B1521B" w:rsidRPr="007A3172" w:rsidRDefault="00AA0B30" w:rsidP="00BD2ED5">
      <w:pPr>
        <w:rPr>
          <w:rFonts w:eastAsia="Calibri"/>
          <w:lang w:val="lv-LV"/>
        </w:rPr>
      </w:pPr>
      <w:proofErr w:type="spellStart"/>
      <w:r>
        <w:rPr>
          <w:rFonts w:eastAsia="Calibri"/>
          <w:lang w:val="lv-LV"/>
        </w:rPr>
        <w:t>Beitēni</w:t>
      </w:r>
      <w:proofErr w:type="spellEnd"/>
      <w:r>
        <w:rPr>
          <w:rFonts w:eastAsia="Calibri"/>
          <w:lang w:val="lv-LV"/>
        </w:rPr>
        <w:t>, Alojas pagasts</w:t>
      </w:r>
      <w:r w:rsidR="00B1521B" w:rsidRPr="007A3172">
        <w:rPr>
          <w:rFonts w:eastAsia="Calibri"/>
          <w:lang w:val="lv-LV"/>
        </w:rPr>
        <w:t>,</w:t>
      </w:r>
      <w:r w:rsidR="000E502B" w:rsidRPr="007A3172">
        <w:rPr>
          <w:rFonts w:eastAsia="Calibri"/>
          <w:lang w:val="lv-LV"/>
        </w:rPr>
        <w:t xml:space="preserve"> Limbažu novads,</w:t>
      </w:r>
      <w:r w:rsidR="00AD1881" w:rsidRPr="007A3172">
        <w:rPr>
          <w:rFonts w:eastAsia="Calibri"/>
          <w:lang w:val="lv-LV"/>
        </w:rPr>
        <w:t xml:space="preserve"> kadastra apzīmējums </w:t>
      </w:r>
      <w:r>
        <w:rPr>
          <w:rFonts w:eastAsia="Calibri"/>
          <w:lang w:val="lv-LV"/>
        </w:rPr>
        <w:t>6627 004 0284</w:t>
      </w:r>
    </w:p>
    <w:p w14:paraId="5B2C866F" w14:textId="77777777" w:rsidR="00B1521B" w:rsidRPr="007A3172" w:rsidRDefault="00B1521B" w:rsidP="00BD2ED5">
      <w:pPr>
        <w:rPr>
          <w:rFonts w:eastAsia="Calibri"/>
          <w:lang w:val="lv-LV"/>
        </w:rPr>
      </w:pPr>
    </w:p>
    <w:p w14:paraId="5B2C8670" w14:textId="77777777" w:rsidR="00AA0B30" w:rsidRDefault="00AA0B30" w:rsidP="00BD2ED5">
      <w:pPr>
        <w:rPr>
          <w:rFonts w:eastAsia="Calibri"/>
          <w:lang w:val="lv-LV"/>
        </w:rPr>
      </w:pPr>
      <w:r w:rsidRPr="00AA0B30">
        <w:rPr>
          <w:rFonts w:eastAsia="Calibri"/>
          <w:noProof/>
          <w:lang w:val="lv-LV" w:eastAsia="lv-LV"/>
        </w:rPr>
        <w:drawing>
          <wp:inline distT="0" distB="0" distL="0" distR="0" wp14:anchorId="5B2C8681" wp14:editId="5B2C8682">
            <wp:extent cx="3385326" cy="3172571"/>
            <wp:effectExtent l="0" t="0" r="5715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88620" cy="3175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2C8671" w14:textId="77777777" w:rsidR="00AA0B30" w:rsidRPr="00AA0B30" w:rsidRDefault="00AA0B30" w:rsidP="00AA0B30">
      <w:pPr>
        <w:rPr>
          <w:rFonts w:eastAsia="Calibri"/>
          <w:lang w:val="lv-LV"/>
        </w:rPr>
      </w:pPr>
    </w:p>
    <w:p w14:paraId="5B2C8672" w14:textId="77777777" w:rsidR="00AA0B30" w:rsidRPr="00AA0B30" w:rsidRDefault="00AA0B30" w:rsidP="00AA0B30">
      <w:pPr>
        <w:rPr>
          <w:rFonts w:eastAsia="Calibri"/>
          <w:lang w:val="lv-LV"/>
        </w:rPr>
      </w:pPr>
    </w:p>
    <w:p w14:paraId="5B2C8673" w14:textId="77777777" w:rsidR="00AA0B30" w:rsidRDefault="00AA0B30" w:rsidP="00AA0B30">
      <w:pPr>
        <w:rPr>
          <w:rFonts w:eastAsia="Calibri"/>
          <w:lang w:val="lv-LV"/>
        </w:rPr>
      </w:pPr>
      <w:proofErr w:type="spellStart"/>
      <w:r>
        <w:rPr>
          <w:rFonts w:eastAsia="Calibri"/>
          <w:lang w:val="lv-LV"/>
        </w:rPr>
        <w:t>Beitēni</w:t>
      </w:r>
      <w:proofErr w:type="spellEnd"/>
      <w:r>
        <w:rPr>
          <w:rFonts w:eastAsia="Calibri"/>
          <w:lang w:val="lv-LV"/>
        </w:rPr>
        <w:t>, Alojas pagasts</w:t>
      </w:r>
      <w:r w:rsidRPr="007A3172">
        <w:rPr>
          <w:rFonts w:eastAsia="Calibri"/>
          <w:lang w:val="lv-LV"/>
        </w:rPr>
        <w:t xml:space="preserve">, Limbažu novads, kadastra apzīmējums </w:t>
      </w:r>
      <w:r>
        <w:rPr>
          <w:rFonts w:eastAsia="Calibri"/>
          <w:lang w:val="lv-LV"/>
        </w:rPr>
        <w:t>6627 004 0190</w:t>
      </w:r>
    </w:p>
    <w:p w14:paraId="5B2C8674" w14:textId="77777777" w:rsidR="00AA0B30" w:rsidRDefault="00AA0B30" w:rsidP="00AA0B30">
      <w:pPr>
        <w:rPr>
          <w:rFonts w:eastAsia="Calibri"/>
          <w:lang w:val="lv-LV"/>
        </w:rPr>
      </w:pPr>
    </w:p>
    <w:p w14:paraId="5B2C8675" w14:textId="77777777" w:rsidR="00AA0B30" w:rsidRDefault="00AA0B30" w:rsidP="00AA0B30">
      <w:pPr>
        <w:rPr>
          <w:rFonts w:eastAsia="Calibri"/>
          <w:lang w:val="lv-LV"/>
        </w:rPr>
      </w:pPr>
      <w:r w:rsidRPr="00AA0B30">
        <w:rPr>
          <w:rFonts w:eastAsia="Calibri"/>
          <w:noProof/>
          <w:lang w:val="lv-LV" w:eastAsia="lv-LV"/>
        </w:rPr>
        <w:drawing>
          <wp:inline distT="0" distB="0" distL="0" distR="0" wp14:anchorId="5B2C8683" wp14:editId="5B2C8684">
            <wp:extent cx="3417040" cy="2353586"/>
            <wp:effectExtent l="0" t="0" r="0" b="889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44737" cy="2372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2C8676" w14:textId="77777777" w:rsidR="00AA0B30" w:rsidRPr="00AA0B30" w:rsidRDefault="00AA0B30" w:rsidP="00AA0B30">
      <w:pPr>
        <w:rPr>
          <w:rFonts w:eastAsia="Calibri"/>
          <w:lang w:val="lv-LV"/>
        </w:rPr>
      </w:pPr>
    </w:p>
    <w:p w14:paraId="5B2C8677" w14:textId="77777777" w:rsidR="00AA0B30" w:rsidRDefault="00AA0B30" w:rsidP="00AA0B30">
      <w:pPr>
        <w:rPr>
          <w:rFonts w:eastAsia="Calibri"/>
          <w:lang w:val="lv-LV"/>
        </w:rPr>
      </w:pPr>
    </w:p>
    <w:p w14:paraId="5B2C8678" w14:textId="77777777" w:rsidR="00AA0B30" w:rsidRDefault="00AA0B30" w:rsidP="00AA0B30">
      <w:pPr>
        <w:rPr>
          <w:rFonts w:eastAsia="Calibri"/>
          <w:lang w:val="lv-LV"/>
        </w:rPr>
      </w:pPr>
    </w:p>
    <w:p w14:paraId="5B2C8679" w14:textId="77777777" w:rsidR="00AA0B30" w:rsidRDefault="00AA0B30" w:rsidP="00AA0B30">
      <w:pPr>
        <w:rPr>
          <w:rFonts w:eastAsia="Calibri"/>
          <w:lang w:val="lv-LV"/>
        </w:rPr>
      </w:pPr>
    </w:p>
    <w:p w14:paraId="5B2C867A" w14:textId="77777777" w:rsidR="00AA0B30" w:rsidRDefault="00AA0B30" w:rsidP="00AA0B30">
      <w:pPr>
        <w:rPr>
          <w:rFonts w:eastAsia="Calibri"/>
          <w:lang w:val="lv-LV"/>
        </w:rPr>
      </w:pPr>
    </w:p>
    <w:p w14:paraId="5B2C867B" w14:textId="77777777" w:rsidR="00AA0B30" w:rsidRDefault="00AA0B30" w:rsidP="00AA0B30">
      <w:pPr>
        <w:rPr>
          <w:rFonts w:eastAsia="Calibri"/>
          <w:lang w:val="lv-LV"/>
        </w:rPr>
      </w:pPr>
    </w:p>
    <w:p w14:paraId="08A63EBD" w14:textId="77777777" w:rsidR="007E1EDD" w:rsidRDefault="007E1EDD" w:rsidP="00AA0B30">
      <w:pPr>
        <w:rPr>
          <w:rFonts w:eastAsia="Calibri"/>
          <w:lang w:val="lv-LV"/>
        </w:rPr>
      </w:pPr>
    </w:p>
    <w:p w14:paraId="6CC185C4" w14:textId="77777777" w:rsidR="007E1EDD" w:rsidRDefault="007E1EDD" w:rsidP="00AA0B30">
      <w:pPr>
        <w:rPr>
          <w:rFonts w:eastAsia="Calibri"/>
          <w:lang w:val="lv-LV"/>
        </w:rPr>
      </w:pPr>
    </w:p>
    <w:p w14:paraId="57359761" w14:textId="77777777" w:rsidR="007E1EDD" w:rsidRDefault="007E1EDD" w:rsidP="00AA0B30">
      <w:pPr>
        <w:rPr>
          <w:rFonts w:eastAsia="Calibri"/>
          <w:lang w:val="lv-LV"/>
        </w:rPr>
      </w:pPr>
    </w:p>
    <w:p w14:paraId="5B2C867C" w14:textId="77777777" w:rsidR="00BD2ED5" w:rsidRDefault="00AA0B30" w:rsidP="00AA0B30">
      <w:pPr>
        <w:rPr>
          <w:rFonts w:eastAsia="Calibri"/>
          <w:lang w:val="lv-LV"/>
        </w:rPr>
      </w:pPr>
      <w:proofErr w:type="spellStart"/>
      <w:r>
        <w:rPr>
          <w:rFonts w:eastAsia="Calibri"/>
          <w:lang w:val="lv-LV"/>
        </w:rPr>
        <w:lastRenderedPageBreak/>
        <w:t>Beitēni</w:t>
      </w:r>
      <w:proofErr w:type="spellEnd"/>
      <w:r>
        <w:rPr>
          <w:rFonts w:eastAsia="Calibri"/>
          <w:lang w:val="lv-LV"/>
        </w:rPr>
        <w:t>, Alojas pagasts</w:t>
      </w:r>
      <w:r w:rsidRPr="007A3172">
        <w:rPr>
          <w:rFonts w:eastAsia="Calibri"/>
          <w:lang w:val="lv-LV"/>
        </w:rPr>
        <w:t xml:space="preserve">, Limbažu novads, kadastra apzīmējums </w:t>
      </w:r>
      <w:r>
        <w:rPr>
          <w:rFonts w:eastAsia="Calibri"/>
          <w:lang w:val="lv-LV"/>
        </w:rPr>
        <w:t>6627 004 0296</w:t>
      </w:r>
    </w:p>
    <w:p w14:paraId="5B2C867D" w14:textId="77777777" w:rsidR="00AA0B30" w:rsidRDefault="00AA0B30" w:rsidP="00AA0B30">
      <w:pPr>
        <w:rPr>
          <w:rFonts w:eastAsia="Calibri"/>
          <w:lang w:val="lv-LV"/>
        </w:rPr>
      </w:pPr>
    </w:p>
    <w:p w14:paraId="5B2C867E" w14:textId="77777777" w:rsidR="00AA0B30" w:rsidRDefault="00AA0B30" w:rsidP="00AA0B30">
      <w:pPr>
        <w:rPr>
          <w:rFonts w:eastAsia="Calibri"/>
          <w:lang w:val="lv-LV"/>
        </w:rPr>
      </w:pPr>
      <w:r w:rsidRPr="00AA0B30">
        <w:rPr>
          <w:rFonts w:eastAsia="Calibri"/>
          <w:noProof/>
          <w:lang w:val="lv-LV" w:eastAsia="lv-LV"/>
        </w:rPr>
        <w:drawing>
          <wp:inline distT="0" distB="0" distL="0" distR="0" wp14:anchorId="5B2C8685" wp14:editId="5B2C8686">
            <wp:extent cx="3363402" cy="2074894"/>
            <wp:effectExtent l="0" t="0" r="8890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93657" cy="2093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A0B30" w:rsidSect="007E1EDD">
      <w:headerReference w:type="default" r:id="rId10"/>
      <w:pgSz w:w="11906" w:h="16838"/>
      <w:pgMar w:top="1134" w:right="567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F65FBCD" w14:textId="77777777" w:rsidR="00A2025D" w:rsidRDefault="00A2025D" w:rsidP="007E1EDD">
      <w:r>
        <w:separator/>
      </w:r>
    </w:p>
  </w:endnote>
  <w:endnote w:type="continuationSeparator" w:id="0">
    <w:p w14:paraId="69783A88" w14:textId="77777777" w:rsidR="00A2025D" w:rsidRDefault="00A2025D" w:rsidP="007E1E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7CA7CD0" w14:textId="77777777" w:rsidR="00A2025D" w:rsidRDefault="00A2025D" w:rsidP="007E1EDD">
      <w:r>
        <w:separator/>
      </w:r>
    </w:p>
  </w:footnote>
  <w:footnote w:type="continuationSeparator" w:id="0">
    <w:p w14:paraId="07110F0A" w14:textId="77777777" w:rsidR="00A2025D" w:rsidRDefault="00A2025D" w:rsidP="007E1ED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53741620"/>
      <w:docPartObj>
        <w:docPartGallery w:val="Page Numbers (Top of Page)"/>
        <w:docPartUnique/>
      </w:docPartObj>
    </w:sdtPr>
    <w:sdtEndPr/>
    <w:sdtContent>
      <w:p w14:paraId="7B1D051E" w14:textId="5B7D7EA8" w:rsidR="007E1EDD" w:rsidRDefault="007E1EDD">
        <w:pPr>
          <w:pStyle w:val="Galven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B3419" w:rsidRPr="008B3419">
          <w:rPr>
            <w:noProof/>
            <w:lang w:val="lv-LV"/>
          </w:rPr>
          <w:t>2</w:t>
        </w:r>
        <w:r>
          <w:fldChar w:fldCharType="end"/>
        </w:r>
      </w:p>
    </w:sdtContent>
  </w:sdt>
  <w:p w14:paraId="7E55FA79" w14:textId="77777777" w:rsidR="007E1EDD" w:rsidRDefault="007E1EDD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24E5BD4"/>
    <w:multiLevelType w:val="hybridMultilevel"/>
    <w:tmpl w:val="1444B94E"/>
    <w:lvl w:ilvl="0" w:tplc="04260011">
      <w:start w:val="1"/>
      <w:numFmt w:val="decimal"/>
      <w:lvlText w:val="%1)"/>
      <w:lvlJc w:val="left"/>
      <w:pPr>
        <w:ind w:left="720" w:hanging="360"/>
      </w:p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>
      <w:start w:val="1"/>
      <w:numFmt w:val="lowerRoman"/>
      <w:lvlText w:val="%3."/>
      <w:lvlJc w:val="right"/>
      <w:pPr>
        <w:ind w:left="2160" w:hanging="180"/>
      </w:pPr>
    </w:lvl>
    <w:lvl w:ilvl="3" w:tplc="0426000F">
      <w:start w:val="1"/>
      <w:numFmt w:val="decimal"/>
      <w:lvlText w:val="%4."/>
      <w:lvlJc w:val="left"/>
      <w:pPr>
        <w:ind w:left="2880" w:hanging="360"/>
      </w:pPr>
    </w:lvl>
    <w:lvl w:ilvl="4" w:tplc="04260019">
      <w:start w:val="1"/>
      <w:numFmt w:val="lowerLetter"/>
      <w:lvlText w:val="%5."/>
      <w:lvlJc w:val="left"/>
      <w:pPr>
        <w:ind w:left="3600" w:hanging="360"/>
      </w:pPr>
    </w:lvl>
    <w:lvl w:ilvl="5" w:tplc="0426001B">
      <w:start w:val="1"/>
      <w:numFmt w:val="lowerRoman"/>
      <w:lvlText w:val="%6."/>
      <w:lvlJc w:val="right"/>
      <w:pPr>
        <w:ind w:left="4320" w:hanging="180"/>
      </w:pPr>
    </w:lvl>
    <w:lvl w:ilvl="6" w:tplc="0426000F">
      <w:start w:val="1"/>
      <w:numFmt w:val="decimal"/>
      <w:lvlText w:val="%7."/>
      <w:lvlJc w:val="left"/>
      <w:pPr>
        <w:ind w:left="5040" w:hanging="360"/>
      </w:pPr>
    </w:lvl>
    <w:lvl w:ilvl="7" w:tplc="04260019">
      <w:start w:val="1"/>
      <w:numFmt w:val="lowerLetter"/>
      <w:lvlText w:val="%8."/>
      <w:lvlJc w:val="left"/>
      <w:pPr>
        <w:ind w:left="5760" w:hanging="360"/>
      </w:pPr>
    </w:lvl>
    <w:lvl w:ilvl="8" w:tplc="0426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A5622A"/>
    <w:multiLevelType w:val="hybridMultilevel"/>
    <w:tmpl w:val="2926EB50"/>
    <w:lvl w:ilvl="0" w:tplc="D86C4C1C">
      <w:start w:val="1"/>
      <w:numFmt w:val="decimal"/>
      <w:lvlText w:val="%1."/>
      <w:lvlJc w:val="left"/>
      <w:pPr>
        <w:ind w:left="1080" w:hanging="360"/>
      </w:pPr>
      <w:rPr>
        <w:rFonts w:hint="default"/>
        <w:i w:val="0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D917E6A"/>
    <w:multiLevelType w:val="hybridMultilevel"/>
    <w:tmpl w:val="518CF12E"/>
    <w:lvl w:ilvl="0" w:tplc="1C66DFF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532E92"/>
    <w:multiLevelType w:val="hybridMultilevel"/>
    <w:tmpl w:val="AC12CF50"/>
    <w:lvl w:ilvl="0" w:tplc="A5F2BC8E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5" w15:restartNumberingAfterBreak="0">
    <w:nsid w:val="5AE0029E"/>
    <w:multiLevelType w:val="hybridMultilevel"/>
    <w:tmpl w:val="BA2EE86A"/>
    <w:lvl w:ilvl="0" w:tplc="F6FCB9E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5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5299"/>
    <w:rsid w:val="000220F7"/>
    <w:rsid w:val="00045AE2"/>
    <w:rsid w:val="000B0DEF"/>
    <w:rsid w:val="000E502B"/>
    <w:rsid w:val="002E1C5F"/>
    <w:rsid w:val="00330F29"/>
    <w:rsid w:val="003B20FA"/>
    <w:rsid w:val="003C2325"/>
    <w:rsid w:val="00413950"/>
    <w:rsid w:val="004238A8"/>
    <w:rsid w:val="00435996"/>
    <w:rsid w:val="00462E71"/>
    <w:rsid w:val="00476679"/>
    <w:rsid w:val="00481565"/>
    <w:rsid w:val="004B5274"/>
    <w:rsid w:val="004D11C5"/>
    <w:rsid w:val="00542BCD"/>
    <w:rsid w:val="00556DAC"/>
    <w:rsid w:val="005B0598"/>
    <w:rsid w:val="005C76A9"/>
    <w:rsid w:val="005D2064"/>
    <w:rsid w:val="00612D27"/>
    <w:rsid w:val="00637EAF"/>
    <w:rsid w:val="006D02E8"/>
    <w:rsid w:val="00717512"/>
    <w:rsid w:val="00786AFC"/>
    <w:rsid w:val="007A12CB"/>
    <w:rsid w:val="007A3172"/>
    <w:rsid w:val="007E1EDD"/>
    <w:rsid w:val="008328FB"/>
    <w:rsid w:val="008A44CA"/>
    <w:rsid w:val="008B3419"/>
    <w:rsid w:val="009000D8"/>
    <w:rsid w:val="009900A9"/>
    <w:rsid w:val="009D11CB"/>
    <w:rsid w:val="009D5BF9"/>
    <w:rsid w:val="00A2025D"/>
    <w:rsid w:val="00A70307"/>
    <w:rsid w:val="00AA0B30"/>
    <w:rsid w:val="00AD1881"/>
    <w:rsid w:val="00B1521B"/>
    <w:rsid w:val="00B24783"/>
    <w:rsid w:val="00B854AB"/>
    <w:rsid w:val="00BA52A3"/>
    <w:rsid w:val="00BD2ED5"/>
    <w:rsid w:val="00C2607D"/>
    <w:rsid w:val="00C36DE7"/>
    <w:rsid w:val="00C64F59"/>
    <w:rsid w:val="00D31F38"/>
    <w:rsid w:val="00E304E1"/>
    <w:rsid w:val="00E475BE"/>
    <w:rsid w:val="00E60670"/>
    <w:rsid w:val="00E64226"/>
    <w:rsid w:val="00EE3E06"/>
    <w:rsid w:val="00F052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2C8623"/>
  <w15:chartTrackingRefBased/>
  <w15:docId w15:val="{C555C584-DC01-4055-9166-0890F59E90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F0529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character" w:customStyle="1" w:styleId="BezatstarpmRakstz">
    <w:name w:val="Bez atstarpēm Rakstz."/>
    <w:link w:val="Bezatstarpm"/>
    <w:locked/>
    <w:rsid w:val="00F05299"/>
    <w:rPr>
      <w:rFonts w:ascii="Calibri" w:hAnsi="Calibri"/>
    </w:rPr>
  </w:style>
  <w:style w:type="paragraph" w:styleId="Bezatstarpm">
    <w:name w:val="No Spacing"/>
    <w:link w:val="BezatstarpmRakstz"/>
    <w:uiPriority w:val="1"/>
    <w:qFormat/>
    <w:rsid w:val="00F05299"/>
    <w:pPr>
      <w:spacing w:after="0" w:line="240" w:lineRule="auto"/>
    </w:pPr>
    <w:rPr>
      <w:rFonts w:ascii="Calibri" w:hAnsi="Calibri"/>
    </w:rPr>
  </w:style>
  <w:style w:type="character" w:styleId="Hipersaite">
    <w:name w:val="Hyperlink"/>
    <w:basedOn w:val="Noklusjumarindkopasfonts"/>
    <w:uiPriority w:val="99"/>
    <w:semiHidden/>
    <w:unhideWhenUsed/>
    <w:rsid w:val="002E1C5F"/>
    <w:rPr>
      <w:color w:val="0000FF"/>
      <w:u w:val="single"/>
    </w:rPr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BD2ED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lv-LV"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BD2ED5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Sarakstarindkopa">
    <w:name w:val="List Paragraph"/>
    <w:basedOn w:val="Parasts"/>
    <w:uiPriority w:val="99"/>
    <w:qFormat/>
    <w:rsid w:val="008328FB"/>
    <w:pPr>
      <w:spacing w:after="300" w:line="300" w:lineRule="atLeast"/>
      <w:ind w:left="720"/>
      <w:contextualSpacing/>
    </w:pPr>
    <w:rPr>
      <w:rFonts w:ascii="Garamond" w:hAnsi="Garamond"/>
      <w:sz w:val="22"/>
      <w:szCs w:val="20"/>
    </w:rPr>
  </w:style>
  <w:style w:type="paragraph" w:styleId="Galvene">
    <w:name w:val="header"/>
    <w:basedOn w:val="Parasts"/>
    <w:link w:val="GalveneRakstz"/>
    <w:uiPriority w:val="99"/>
    <w:unhideWhenUsed/>
    <w:rsid w:val="007E1EDD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7E1EDD"/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Kjene">
    <w:name w:val="footer"/>
    <w:basedOn w:val="Parasts"/>
    <w:link w:val="KjeneRakstz"/>
    <w:uiPriority w:val="99"/>
    <w:unhideWhenUsed/>
    <w:rsid w:val="007E1EDD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uiPriority w:val="99"/>
    <w:rsid w:val="007E1EDD"/>
    <w:rPr>
      <w:rFonts w:ascii="Times New Roman" w:eastAsia="Times New Roman" w:hAnsi="Times New Roman" w:cs="Times New Roman"/>
      <w:sz w:val="24"/>
      <w:szCs w:val="24"/>
      <w:lang w:val="en-GB"/>
    </w:rPr>
  </w:style>
  <w:style w:type="table" w:styleId="Reatabula">
    <w:name w:val="Table Grid"/>
    <w:basedOn w:val="Parastatabula"/>
    <w:uiPriority w:val="59"/>
    <w:rsid w:val="00C260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167</TotalTime>
  <Pages>2</Pages>
  <Words>213</Words>
  <Characters>122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8</cp:revision>
  <dcterms:created xsi:type="dcterms:W3CDTF">2022-11-10T08:46:00Z</dcterms:created>
  <dcterms:modified xsi:type="dcterms:W3CDTF">2023-02-07T07:59:00Z</dcterms:modified>
</cp:coreProperties>
</file>